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DCA3A" w14:textId="61FCC9FF" w:rsidR="001E765D" w:rsidRDefault="00FC5CA8">
      <w:pPr>
        <w:jc w:val="center"/>
        <w:rPr>
          <w:rFonts w:ascii="Calibri" w:hAnsi="Calibri" w:cs="Arial"/>
          <w:b/>
          <w:sz w:val="20"/>
          <w:szCs w:val="20"/>
        </w:rPr>
      </w:pPr>
      <w:r>
        <w:rPr>
          <w:rFonts w:ascii="Calibri" w:hAnsi="Calibri"/>
          <w:noProof/>
          <w:lang w:val="es-MX" w:eastAsia="es-MX"/>
        </w:rPr>
        <mc:AlternateContent>
          <mc:Choice Requires="wps">
            <w:drawing>
              <wp:anchor distT="45720" distB="45720" distL="114300" distR="114300" simplePos="0" relativeHeight="251657728" behindDoc="1" locked="0" layoutInCell="1" allowOverlap="1" wp14:anchorId="579A53A8" wp14:editId="72FFFF94">
                <wp:simplePos x="0" y="0"/>
                <wp:positionH relativeFrom="column">
                  <wp:posOffset>375285</wp:posOffset>
                </wp:positionH>
                <wp:positionV relativeFrom="paragraph">
                  <wp:posOffset>-1080770</wp:posOffset>
                </wp:positionV>
                <wp:extent cx="1066165" cy="287655"/>
                <wp:effectExtent l="0" t="0" r="0"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2846D" w14:textId="77777777" w:rsidR="001E765D" w:rsidRDefault="009069D6">
                            <w:pPr>
                              <w:rPr>
                                <w:rFonts w:ascii="Arial" w:hAnsi="Arial" w:cs="Arial"/>
                                <w:b/>
                                <w:lang w:val="es-MX"/>
                              </w:rPr>
                            </w:pPr>
                            <w:r>
                              <w:rPr>
                                <w:rFonts w:ascii="Arial" w:hAnsi="Arial" w:cs="Arial"/>
                                <w:b/>
                                <w:lang w:val="es-MX"/>
                              </w:rPr>
                              <w:t>ADE-E 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9A53A8" id="_x0000_t202" coordsize="21600,21600" o:spt="202" path="m,l,21600r21600,l21600,xe">
                <v:stroke joinstyle="miter"/>
                <v:path gradientshapeok="t" o:connecttype="rect"/>
              </v:shapetype>
              <v:shape id="Cuadro de texto 8" o:spid="_x0000_s1026" type="#_x0000_t202" style="position:absolute;left:0;text-align:left;margin-left:29.55pt;margin-top:-85.1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14:paraId="61D2846D" w14:textId="77777777" w:rsidR="001E765D" w:rsidRDefault="009069D6">
                      <w:pPr>
                        <w:rPr>
                          <w:rFonts w:ascii="Arial" w:hAnsi="Arial" w:cs="Arial"/>
                          <w:b/>
                          <w:lang w:val="es-MX"/>
                        </w:rPr>
                      </w:pPr>
                      <w:r>
                        <w:rPr>
                          <w:rFonts w:ascii="Arial" w:hAnsi="Arial" w:cs="Arial"/>
                          <w:b/>
                          <w:lang w:val="es-MX"/>
                        </w:rPr>
                        <w:t>ADE-E 1.1</w:t>
                      </w:r>
                    </w:p>
                  </w:txbxContent>
                </v:textbox>
                <w10:wrap type="square"/>
              </v:shape>
            </w:pict>
          </mc:Fallback>
        </mc:AlternateContent>
      </w:r>
      <w:r w:rsidR="009069D6">
        <w:rPr>
          <w:rFonts w:ascii="Calibri" w:hAnsi="Calibri" w:cs="Arial"/>
          <w:b/>
          <w:sz w:val="20"/>
          <w:szCs w:val="20"/>
        </w:rPr>
        <w:t>SECRETARÍA DE FINANZAS DEL PODER EJECUTIVO DEL ESTADO</w:t>
      </w:r>
    </w:p>
    <w:p w14:paraId="77A3DAA0" w14:textId="77777777" w:rsidR="001E765D" w:rsidRDefault="009069D6">
      <w:pPr>
        <w:ind w:left="448" w:hanging="448"/>
        <w:jc w:val="center"/>
        <w:rPr>
          <w:rFonts w:ascii="Calibri" w:hAnsi="Calibri" w:cs="Arial"/>
          <w:b/>
          <w:sz w:val="20"/>
          <w:szCs w:val="20"/>
        </w:rPr>
      </w:pPr>
      <w:r>
        <w:rPr>
          <w:rFonts w:ascii="Calibri" w:hAnsi="Calibri" w:cs="Arial"/>
          <w:b/>
          <w:sz w:val="20"/>
          <w:szCs w:val="20"/>
        </w:rPr>
        <w:t>SUBSECRETARÍA DE INGRESOS</w:t>
      </w:r>
    </w:p>
    <w:p w14:paraId="640717DF" w14:textId="77777777" w:rsidR="001E765D" w:rsidRDefault="009069D6">
      <w:pPr>
        <w:jc w:val="center"/>
        <w:rPr>
          <w:rFonts w:ascii="Calibri" w:hAnsi="Calibri" w:cs="Arial"/>
          <w:b/>
          <w:sz w:val="20"/>
          <w:szCs w:val="20"/>
        </w:rPr>
      </w:pPr>
      <w:r>
        <w:rPr>
          <w:rFonts w:ascii="Calibri" w:hAnsi="Calibri" w:cs="Arial"/>
          <w:b/>
          <w:sz w:val="20"/>
          <w:szCs w:val="20"/>
        </w:rPr>
        <w:t>DIRECCIÓN DE AUDITORÍA E INSPECCIÓN FISCAL</w:t>
      </w:r>
    </w:p>
    <w:p w14:paraId="7F2BA7A4" w14:textId="77777777" w:rsidR="001E765D" w:rsidRDefault="009069D6">
      <w:pPr>
        <w:jc w:val="center"/>
        <w:rPr>
          <w:rFonts w:ascii="Calibri" w:hAnsi="Calibri" w:cs="Arial"/>
          <w:b/>
          <w:sz w:val="20"/>
          <w:szCs w:val="20"/>
          <w:u w:val="single"/>
        </w:rPr>
      </w:pPr>
      <w:r>
        <w:rPr>
          <w:rFonts w:ascii="Calibri" w:hAnsi="Calibri" w:cs="Arial"/>
          <w:b/>
          <w:sz w:val="20"/>
          <w:szCs w:val="20"/>
          <w:u w:val="single"/>
        </w:rPr>
        <w:t>IMPUESTO SOBRE EROGACIONES POR REMUNERACIONES AL TRABAJO PERSONAL</w:t>
      </w:r>
    </w:p>
    <w:p w14:paraId="48CB326B" w14:textId="77777777" w:rsidR="001E765D" w:rsidRDefault="001E765D">
      <w:pPr>
        <w:jc w:val="center"/>
        <w:rPr>
          <w:rFonts w:ascii="Calibri" w:hAnsi="Calibri" w:cs="Arial"/>
          <w:b/>
          <w:sz w:val="20"/>
          <w:szCs w:val="20"/>
          <w:u w:val="single"/>
        </w:rPr>
      </w:pPr>
    </w:p>
    <w:p w14:paraId="365A05D1" w14:textId="77777777" w:rsidR="001E765D" w:rsidRDefault="009069D6">
      <w:pPr>
        <w:jc w:val="center"/>
        <w:rPr>
          <w:rFonts w:ascii="Calibri" w:hAnsi="Calibri"/>
          <w:b/>
          <w:sz w:val="16"/>
        </w:rPr>
      </w:pPr>
      <w:r>
        <w:rPr>
          <w:rFonts w:ascii="Calibri" w:hAnsi="Calibri"/>
          <w:b/>
          <w:sz w:val="16"/>
        </w:rPr>
        <w:t>INTEGRACIÓN DE EROGACIONES POR REMUNERACIONES AL TRABAJO PERSONAL</w:t>
      </w:r>
    </w:p>
    <w:p w14:paraId="369DFFB0" w14:textId="77777777" w:rsidR="001E765D" w:rsidRDefault="001E765D">
      <w:pPr>
        <w:jc w:val="center"/>
        <w:rPr>
          <w:rFonts w:ascii="Calibri" w:hAnsi="Calibri"/>
          <w:b/>
          <w:sz w:val="16"/>
        </w:rPr>
      </w:pPr>
    </w:p>
    <w:p w14:paraId="6666D7D4" w14:textId="77777777" w:rsidR="001E765D" w:rsidRDefault="009069D6">
      <w:pPr>
        <w:ind w:left="360"/>
        <w:jc w:val="center"/>
        <w:rPr>
          <w:rFonts w:ascii="Calibri" w:hAnsi="Calibri"/>
          <w:b/>
          <w:sz w:val="16"/>
        </w:rPr>
      </w:pPr>
      <w:r>
        <w:rPr>
          <w:rFonts w:ascii="Calibri" w:hAnsi="Calibri"/>
          <w:b/>
          <w:sz w:val="16"/>
        </w:rPr>
        <w:t>POR EL PERIODO COMPRENDIDO DEL ____ DE _________ AL ____ DE________ DEL 20______.</w:t>
      </w:r>
    </w:p>
    <w:p w14:paraId="1272D881" w14:textId="77777777" w:rsidR="001E765D" w:rsidRDefault="001E765D">
      <w:pPr>
        <w:ind w:left="360"/>
        <w:jc w:val="center"/>
        <w:rPr>
          <w:rFonts w:ascii="Calibri" w:hAnsi="Calibri"/>
          <w:b/>
          <w:sz w:val="16"/>
        </w:rPr>
      </w:pPr>
    </w:p>
    <w:p w14:paraId="5AE88356" w14:textId="56A2961B" w:rsidR="001E765D" w:rsidRDefault="009069D6">
      <w:pPr>
        <w:pStyle w:val="Prrafodelista"/>
        <w:numPr>
          <w:ilvl w:val="0"/>
          <w:numId w:val="1"/>
        </w:numPr>
        <w:rPr>
          <w:rFonts w:ascii="Calibri" w:hAnsi="Calibri"/>
          <w:sz w:val="22"/>
        </w:rPr>
      </w:pPr>
      <w:r>
        <w:rPr>
          <w:rFonts w:ascii="Calibri" w:hAnsi="Calibri"/>
          <w:b/>
          <w:sz w:val="16"/>
        </w:rPr>
        <w:t>NOMBRE DEL CONTRIBUYENTE: ____________________________________________________</w:t>
      </w:r>
      <w:r>
        <w:rPr>
          <w:rFonts w:ascii="Calibri" w:hAnsi="Calibri"/>
          <w:b/>
          <w:sz w:val="16"/>
        </w:rPr>
        <w:tab/>
        <w:t xml:space="preserve">I.1. R.E.C.  </w:t>
      </w:r>
      <w:r w:rsidR="00904510">
        <w:rPr>
          <w:rFonts w:ascii="Calibri" w:hAnsi="Calibri"/>
          <w:b/>
          <w:sz w:val="16"/>
        </w:rPr>
        <w:t>O</w:t>
      </w:r>
      <w:r>
        <w:rPr>
          <w:rFonts w:ascii="Calibri" w:hAnsi="Calibri"/>
          <w:b/>
          <w:sz w:val="16"/>
        </w:rPr>
        <w:t xml:space="preserve">  R. F.C. :____________________</w:t>
      </w:r>
    </w:p>
    <w:p w14:paraId="2503561B" w14:textId="77777777" w:rsidR="001E765D" w:rsidRDefault="001E765D">
      <w:pPr>
        <w:rPr>
          <w:rFonts w:ascii="Calibri" w:hAnsi="Calibri"/>
        </w:rPr>
      </w:pPr>
    </w:p>
    <w:tbl>
      <w:tblPr>
        <w:tblStyle w:val="Tablaconcuadrcula"/>
        <w:tblW w:w="0" w:type="auto"/>
        <w:tblLook w:val="04A0" w:firstRow="1" w:lastRow="0" w:firstColumn="1" w:lastColumn="0" w:noHBand="0" w:noVBand="1"/>
      </w:tblPr>
      <w:tblGrid>
        <w:gridCol w:w="2802"/>
        <w:gridCol w:w="2068"/>
        <w:gridCol w:w="2069"/>
        <w:gridCol w:w="2069"/>
        <w:gridCol w:w="2069"/>
        <w:gridCol w:w="2069"/>
      </w:tblGrid>
      <w:tr w:rsidR="001E765D" w14:paraId="3C4FCB0E" w14:textId="77777777">
        <w:tc>
          <w:tcPr>
            <w:tcW w:w="2802" w:type="dxa"/>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9D9D9" w:themeFill="background1" w:themeFillShade="D9"/>
            <w:vAlign w:val="center"/>
          </w:tcPr>
          <w:p w14:paraId="0C0B17D0"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bCs/>
                <w:sz w:val="16"/>
                <w:szCs w:val="16"/>
              </w:rPr>
              <w:t>CONCEPTO DE LAS PERCEPCIONES</w:t>
            </w:r>
          </w:p>
        </w:tc>
        <w:tc>
          <w:tcPr>
            <w:tcW w:w="2068" w:type="dxa"/>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D9D9D9" w:themeFill="background1" w:themeFillShade="D9"/>
            <w:vAlign w:val="center"/>
          </w:tcPr>
          <w:p w14:paraId="209D3D6A"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bCs/>
                <w:sz w:val="16"/>
                <w:szCs w:val="16"/>
              </w:rPr>
              <w:t>IMPORTE GRAVABLE</w:t>
            </w:r>
          </w:p>
        </w:tc>
        <w:tc>
          <w:tcPr>
            <w:tcW w:w="2069" w:type="dxa"/>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9D9D9" w:themeFill="background1" w:themeFillShade="D9"/>
            <w:vAlign w:val="center"/>
          </w:tcPr>
          <w:p w14:paraId="4B49BD7C"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sz w:val="16"/>
                <w:szCs w:val="16"/>
              </w:rPr>
              <w:t>IMPORTE QUE SE EXCEPTÚAN</w:t>
            </w:r>
          </w:p>
        </w:tc>
        <w:tc>
          <w:tcPr>
            <w:tcW w:w="2069" w:type="dxa"/>
            <w:tcBorders>
              <w:top w:val="single" w:sz="12" w:space="0" w:color="000000" w:themeColor="text1"/>
              <w:left w:val="single" w:sz="12" w:space="0" w:color="auto"/>
              <w:bottom w:val="single" w:sz="12" w:space="0" w:color="000000" w:themeColor="text1"/>
              <w:right w:val="single" w:sz="12" w:space="0" w:color="auto"/>
            </w:tcBorders>
            <w:shd w:val="clear" w:color="auto" w:fill="D9D9D9" w:themeFill="background1" w:themeFillShade="D9"/>
            <w:vAlign w:val="center"/>
          </w:tcPr>
          <w:p w14:paraId="66F71DCE"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sz w:val="16"/>
                <w:szCs w:val="16"/>
              </w:rPr>
              <w:t>TOTAL</w:t>
            </w:r>
          </w:p>
        </w:tc>
        <w:tc>
          <w:tcPr>
            <w:tcW w:w="2069" w:type="dxa"/>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D9D9D9" w:themeFill="background1" w:themeFillShade="D9"/>
            <w:vAlign w:val="center"/>
          </w:tcPr>
          <w:p w14:paraId="313F46EC"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bCs/>
                <w:sz w:val="16"/>
                <w:szCs w:val="16"/>
              </w:rPr>
              <w:t>OTROS ESTADOS</w:t>
            </w:r>
          </w:p>
        </w:tc>
        <w:tc>
          <w:tcPr>
            <w:tcW w:w="20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3909277"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bCs/>
                <w:sz w:val="16"/>
                <w:szCs w:val="16"/>
              </w:rPr>
              <w:t>GRAN TOTAL</w:t>
            </w:r>
          </w:p>
        </w:tc>
      </w:tr>
      <w:tr w:rsidR="001E765D" w14:paraId="30491E6E" w14:textId="77777777">
        <w:tc>
          <w:tcPr>
            <w:tcW w:w="2802" w:type="dxa"/>
            <w:tcBorders>
              <w:top w:val="single" w:sz="12" w:space="0" w:color="000000" w:themeColor="text1"/>
              <w:left w:val="single" w:sz="12" w:space="0" w:color="000000" w:themeColor="text1"/>
              <w:right w:val="single" w:sz="12" w:space="0" w:color="auto"/>
            </w:tcBorders>
          </w:tcPr>
          <w:p w14:paraId="5C2D9A2C" w14:textId="77777777" w:rsidR="001E765D" w:rsidRDefault="001E765D">
            <w:pPr>
              <w:rPr>
                <w:rFonts w:ascii="Calibri" w:hAnsi="Calibri" w:cstheme="majorHAnsi"/>
                <w:sz w:val="16"/>
                <w:szCs w:val="16"/>
              </w:rPr>
            </w:pPr>
          </w:p>
        </w:tc>
        <w:tc>
          <w:tcPr>
            <w:tcW w:w="2068" w:type="dxa"/>
            <w:tcBorders>
              <w:top w:val="single" w:sz="12" w:space="0" w:color="000000" w:themeColor="text1"/>
              <w:left w:val="single" w:sz="12" w:space="0" w:color="auto"/>
              <w:right w:val="single" w:sz="12" w:space="0" w:color="auto"/>
            </w:tcBorders>
          </w:tcPr>
          <w:p w14:paraId="5C806BC4"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auto"/>
              <w:right w:val="single" w:sz="12" w:space="0" w:color="auto"/>
            </w:tcBorders>
          </w:tcPr>
          <w:p w14:paraId="45B3199E"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auto"/>
              <w:right w:val="single" w:sz="12" w:space="0" w:color="auto"/>
            </w:tcBorders>
          </w:tcPr>
          <w:p w14:paraId="02EA8CF5"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auto"/>
              <w:right w:val="single" w:sz="12" w:space="0" w:color="auto"/>
            </w:tcBorders>
          </w:tcPr>
          <w:p w14:paraId="7B2E3C36"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auto"/>
              <w:right w:val="single" w:sz="12" w:space="0" w:color="000000" w:themeColor="text1"/>
            </w:tcBorders>
          </w:tcPr>
          <w:p w14:paraId="37C8E014" w14:textId="77777777" w:rsidR="001E765D" w:rsidRDefault="001E765D">
            <w:pPr>
              <w:rPr>
                <w:rFonts w:ascii="Calibri" w:hAnsi="Calibri" w:cstheme="majorHAnsi"/>
                <w:sz w:val="16"/>
                <w:szCs w:val="16"/>
              </w:rPr>
            </w:pPr>
          </w:p>
        </w:tc>
      </w:tr>
      <w:tr w:rsidR="001E765D" w14:paraId="5B3F7D5A" w14:textId="77777777">
        <w:tc>
          <w:tcPr>
            <w:tcW w:w="2802" w:type="dxa"/>
            <w:tcBorders>
              <w:left w:val="single" w:sz="12" w:space="0" w:color="000000" w:themeColor="text1"/>
              <w:right w:val="single" w:sz="12" w:space="0" w:color="auto"/>
            </w:tcBorders>
          </w:tcPr>
          <w:p w14:paraId="00214086"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16B5110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B59E8F2"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34A59C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5661CB87"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00C9DD68" w14:textId="77777777" w:rsidR="001E765D" w:rsidRDefault="001E765D">
            <w:pPr>
              <w:rPr>
                <w:rFonts w:ascii="Calibri" w:hAnsi="Calibri" w:cstheme="majorHAnsi"/>
                <w:sz w:val="16"/>
                <w:szCs w:val="16"/>
              </w:rPr>
            </w:pPr>
          </w:p>
        </w:tc>
      </w:tr>
      <w:tr w:rsidR="001E765D" w14:paraId="1E5211F6" w14:textId="77777777">
        <w:tc>
          <w:tcPr>
            <w:tcW w:w="2802" w:type="dxa"/>
            <w:tcBorders>
              <w:left w:val="single" w:sz="12" w:space="0" w:color="000000" w:themeColor="text1"/>
              <w:right w:val="single" w:sz="12" w:space="0" w:color="auto"/>
            </w:tcBorders>
          </w:tcPr>
          <w:p w14:paraId="2DB8C3BC"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2439C0AA"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56A10A88"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7B1DD5E6"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2A3D83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22AB3D0E" w14:textId="77777777" w:rsidR="001E765D" w:rsidRDefault="001E765D">
            <w:pPr>
              <w:rPr>
                <w:rFonts w:ascii="Calibri" w:hAnsi="Calibri" w:cstheme="majorHAnsi"/>
                <w:sz w:val="16"/>
                <w:szCs w:val="16"/>
              </w:rPr>
            </w:pPr>
          </w:p>
        </w:tc>
      </w:tr>
      <w:tr w:rsidR="001E765D" w14:paraId="0B387E2C" w14:textId="77777777">
        <w:tc>
          <w:tcPr>
            <w:tcW w:w="2802" w:type="dxa"/>
            <w:tcBorders>
              <w:left w:val="single" w:sz="12" w:space="0" w:color="000000" w:themeColor="text1"/>
              <w:right w:val="single" w:sz="12" w:space="0" w:color="auto"/>
            </w:tcBorders>
          </w:tcPr>
          <w:p w14:paraId="4D87D5F8"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6F286F7F"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7D4A4442"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529923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6D9F8C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332AC79C" w14:textId="77777777" w:rsidR="001E765D" w:rsidRDefault="001E765D">
            <w:pPr>
              <w:rPr>
                <w:rFonts w:ascii="Calibri" w:hAnsi="Calibri" w:cstheme="majorHAnsi"/>
                <w:sz w:val="16"/>
                <w:szCs w:val="16"/>
              </w:rPr>
            </w:pPr>
          </w:p>
        </w:tc>
      </w:tr>
      <w:tr w:rsidR="001E765D" w14:paraId="37465BB0" w14:textId="77777777">
        <w:tc>
          <w:tcPr>
            <w:tcW w:w="2802" w:type="dxa"/>
            <w:tcBorders>
              <w:left w:val="single" w:sz="12" w:space="0" w:color="000000" w:themeColor="text1"/>
              <w:right w:val="single" w:sz="12" w:space="0" w:color="auto"/>
            </w:tcBorders>
          </w:tcPr>
          <w:p w14:paraId="114D10F0"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548F8E72"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2587B4A"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77E917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DA02674"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53EFF2E7" w14:textId="77777777" w:rsidR="001E765D" w:rsidRDefault="001E765D">
            <w:pPr>
              <w:rPr>
                <w:rFonts w:ascii="Calibri" w:hAnsi="Calibri" w:cstheme="majorHAnsi"/>
                <w:sz w:val="16"/>
                <w:szCs w:val="16"/>
              </w:rPr>
            </w:pPr>
          </w:p>
        </w:tc>
      </w:tr>
      <w:tr w:rsidR="001E765D" w14:paraId="4DEB598C" w14:textId="77777777">
        <w:tc>
          <w:tcPr>
            <w:tcW w:w="2802" w:type="dxa"/>
            <w:tcBorders>
              <w:left w:val="single" w:sz="12" w:space="0" w:color="000000" w:themeColor="text1"/>
              <w:right w:val="single" w:sz="12" w:space="0" w:color="auto"/>
            </w:tcBorders>
          </w:tcPr>
          <w:p w14:paraId="21384BA0"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07BA070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6AD53F8"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27B0731"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4CFC23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315967AE" w14:textId="77777777" w:rsidR="001E765D" w:rsidRDefault="001E765D">
            <w:pPr>
              <w:rPr>
                <w:rFonts w:ascii="Calibri" w:hAnsi="Calibri" w:cstheme="majorHAnsi"/>
                <w:sz w:val="16"/>
                <w:szCs w:val="16"/>
              </w:rPr>
            </w:pPr>
          </w:p>
        </w:tc>
      </w:tr>
      <w:tr w:rsidR="001E765D" w14:paraId="5723EBEF" w14:textId="77777777">
        <w:tc>
          <w:tcPr>
            <w:tcW w:w="2802" w:type="dxa"/>
            <w:tcBorders>
              <w:left w:val="single" w:sz="12" w:space="0" w:color="000000" w:themeColor="text1"/>
              <w:right w:val="single" w:sz="12" w:space="0" w:color="auto"/>
            </w:tcBorders>
          </w:tcPr>
          <w:p w14:paraId="58D739CF"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53D18DE5"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93D5FE9"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2953FB1"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2B93F2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37B9349B" w14:textId="77777777" w:rsidR="001E765D" w:rsidRDefault="001E765D">
            <w:pPr>
              <w:rPr>
                <w:rFonts w:ascii="Calibri" w:hAnsi="Calibri" w:cstheme="majorHAnsi"/>
                <w:sz w:val="16"/>
                <w:szCs w:val="16"/>
              </w:rPr>
            </w:pPr>
          </w:p>
        </w:tc>
      </w:tr>
      <w:tr w:rsidR="001E765D" w14:paraId="7AC87842" w14:textId="77777777">
        <w:tc>
          <w:tcPr>
            <w:tcW w:w="2802" w:type="dxa"/>
            <w:tcBorders>
              <w:left w:val="single" w:sz="12" w:space="0" w:color="000000" w:themeColor="text1"/>
              <w:right w:val="single" w:sz="12" w:space="0" w:color="auto"/>
            </w:tcBorders>
          </w:tcPr>
          <w:p w14:paraId="181F108F"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7ACB0487"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5979B34A"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CE00EA7"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A9EDE4F"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2BC334AC" w14:textId="77777777" w:rsidR="001E765D" w:rsidRDefault="001E765D">
            <w:pPr>
              <w:rPr>
                <w:rFonts w:ascii="Calibri" w:hAnsi="Calibri" w:cstheme="majorHAnsi"/>
                <w:sz w:val="16"/>
                <w:szCs w:val="16"/>
              </w:rPr>
            </w:pPr>
          </w:p>
        </w:tc>
      </w:tr>
      <w:tr w:rsidR="001E765D" w14:paraId="5BE3FEDE" w14:textId="77777777">
        <w:tc>
          <w:tcPr>
            <w:tcW w:w="2802" w:type="dxa"/>
            <w:tcBorders>
              <w:left w:val="single" w:sz="12" w:space="0" w:color="000000" w:themeColor="text1"/>
              <w:right w:val="single" w:sz="12" w:space="0" w:color="auto"/>
            </w:tcBorders>
          </w:tcPr>
          <w:p w14:paraId="77BA6AA5"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459A20B8"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4E61885"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A4792D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6D8100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19EAB30F" w14:textId="77777777" w:rsidR="001E765D" w:rsidRDefault="001E765D">
            <w:pPr>
              <w:rPr>
                <w:rFonts w:ascii="Calibri" w:hAnsi="Calibri" w:cstheme="majorHAnsi"/>
                <w:sz w:val="16"/>
                <w:szCs w:val="16"/>
              </w:rPr>
            </w:pPr>
          </w:p>
        </w:tc>
      </w:tr>
      <w:tr w:rsidR="001E765D" w14:paraId="034E7147" w14:textId="77777777">
        <w:tc>
          <w:tcPr>
            <w:tcW w:w="2802" w:type="dxa"/>
            <w:tcBorders>
              <w:left w:val="single" w:sz="12" w:space="0" w:color="000000" w:themeColor="text1"/>
              <w:right w:val="single" w:sz="12" w:space="0" w:color="auto"/>
            </w:tcBorders>
          </w:tcPr>
          <w:p w14:paraId="54B5823C"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52520DBD"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0E5F29D"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0993A8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1167A13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4FA18A96" w14:textId="77777777" w:rsidR="001E765D" w:rsidRDefault="001E765D">
            <w:pPr>
              <w:rPr>
                <w:rFonts w:ascii="Calibri" w:hAnsi="Calibri" w:cstheme="majorHAnsi"/>
                <w:sz w:val="16"/>
                <w:szCs w:val="16"/>
              </w:rPr>
            </w:pPr>
          </w:p>
        </w:tc>
      </w:tr>
      <w:tr w:rsidR="001E765D" w14:paraId="4819EB46" w14:textId="77777777">
        <w:tc>
          <w:tcPr>
            <w:tcW w:w="2802" w:type="dxa"/>
            <w:tcBorders>
              <w:left w:val="single" w:sz="12" w:space="0" w:color="000000" w:themeColor="text1"/>
              <w:right w:val="single" w:sz="12" w:space="0" w:color="auto"/>
            </w:tcBorders>
          </w:tcPr>
          <w:p w14:paraId="735C653D"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3AA4DB0F"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6174AFA1"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5482A3E1"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2D5DA43"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512308EA" w14:textId="77777777" w:rsidR="001E765D" w:rsidRDefault="001E765D">
            <w:pPr>
              <w:rPr>
                <w:rFonts w:ascii="Calibri" w:hAnsi="Calibri" w:cstheme="majorHAnsi"/>
                <w:sz w:val="16"/>
                <w:szCs w:val="16"/>
              </w:rPr>
            </w:pPr>
          </w:p>
        </w:tc>
      </w:tr>
      <w:tr w:rsidR="001E765D" w14:paraId="0634054A" w14:textId="77777777">
        <w:tc>
          <w:tcPr>
            <w:tcW w:w="2802" w:type="dxa"/>
            <w:tcBorders>
              <w:left w:val="single" w:sz="12" w:space="0" w:color="000000" w:themeColor="text1"/>
              <w:right w:val="single" w:sz="12" w:space="0" w:color="auto"/>
            </w:tcBorders>
          </w:tcPr>
          <w:p w14:paraId="2563B658"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7D57269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137103F1"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71B1034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ED87724"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415F75B9" w14:textId="77777777" w:rsidR="001E765D" w:rsidRDefault="001E765D">
            <w:pPr>
              <w:rPr>
                <w:rFonts w:ascii="Calibri" w:hAnsi="Calibri" w:cstheme="majorHAnsi"/>
                <w:sz w:val="16"/>
                <w:szCs w:val="16"/>
              </w:rPr>
            </w:pPr>
          </w:p>
        </w:tc>
      </w:tr>
      <w:tr w:rsidR="001E765D" w14:paraId="20A1C4BE" w14:textId="77777777">
        <w:tc>
          <w:tcPr>
            <w:tcW w:w="2802" w:type="dxa"/>
            <w:tcBorders>
              <w:left w:val="single" w:sz="12" w:space="0" w:color="000000" w:themeColor="text1"/>
              <w:right w:val="single" w:sz="12" w:space="0" w:color="auto"/>
            </w:tcBorders>
          </w:tcPr>
          <w:p w14:paraId="14BB9B83"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7C49A9D5"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10547E4"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2A3C4E1"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FC4B76A"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48BD48E1" w14:textId="77777777" w:rsidR="001E765D" w:rsidRDefault="001E765D">
            <w:pPr>
              <w:rPr>
                <w:rFonts w:ascii="Calibri" w:hAnsi="Calibri" w:cstheme="majorHAnsi"/>
                <w:sz w:val="16"/>
                <w:szCs w:val="16"/>
              </w:rPr>
            </w:pPr>
          </w:p>
        </w:tc>
      </w:tr>
      <w:tr w:rsidR="001E765D" w14:paraId="2ADA66D4" w14:textId="77777777">
        <w:tc>
          <w:tcPr>
            <w:tcW w:w="2802" w:type="dxa"/>
            <w:tcBorders>
              <w:left w:val="single" w:sz="12" w:space="0" w:color="000000" w:themeColor="text1"/>
              <w:right w:val="single" w:sz="12" w:space="0" w:color="auto"/>
            </w:tcBorders>
          </w:tcPr>
          <w:p w14:paraId="7905812A"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633927C9"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2B829D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E2A764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E0737DD"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45F6DF1E" w14:textId="77777777" w:rsidR="001E765D" w:rsidRDefault="001E765D">
            <w:pPr>
              <w:rPr>
                <w:rFonts w:ascii="Calibri" w:hAnsi="Calibri" w:cstheme="majorHAnsi"/>
                <w:sz w:val="16"/>
                <w:szCs w:val="16"/>
              </w:rPr>
            </w:pPr>
          </w:p>
        </w:tc>
      </w:tr>
      <w:tr w:rsidR="001E765D" w14:paraId="48B8FF87" w14:textId="77777777">
        <w:tc>
          <w:tcPr>
            <w:tcW w:w="2802" w:type="dxa"/>
            <w:tcBorders>
              <w:left w:val="single" w:sz="12" w:space="0" w:color="000000" w:themeColor="text1"/>
              <w:right w:val="single" w:sz="12" w:space="0" w:color="auto"/>
            </w:tcBorders>
          </w:tcPr>
          <w:p w14:paraId="17A7A032"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14B95517"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5020C4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5A9EC19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17765D22"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32DFA490" w14:textId="77777777" w:rsidR="001E765D" w:rsidRDefault="001E765D">
            <w:pPr>
              <w:rPr>
                <w:rFonts w:ascii="Calibri" w:hAnsi="Calibri" w:cstheme="majorHAnsi"/>
                <w:sz w:val="16"/>
                <w:szCs w:val="16"/>
              </w:rPr>
            </w:pPr>
          </w:p>
        </w:tc>
      </w:tr>
      <w:tr w:rsidR="001E765D" w14:paraId="61F141D0" w14:textId="77777777">
        <w:tc>
          <w:tcPr>
            <w:tcW w:w="2802" w:type="dxa"/>
            <w:tcBorders>
              <w:left w:val="single" w:sz="12" w:space="0" w:color="000000" w:themeColor="text1"/>
              <w:right w:val="single" w:sz="12" w:space="0" w:color="auto"/>
            </w:tcBorders>
          </w:tcPr>
          <w:p w14:paraId="7C2FC85D"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50268E52"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722EC76A"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7A50F5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624B455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7CAF08CB" w14:textId="77777777" w:rsidR="001E765D" w:rsidRDefault="001E765D">
            <w:pPr>
              <w:rPr>
                <w:rFonts w:ascii="Calibri" w:hAnsi="Calibri" w:cstheme="majorHAnsi"/>
                <w:sz w:val="16"/>
                <w:szCs w:val="16"/>
              </w:rPr>
            </w:pPr>
          </w:p>
        </w:tc>
      </w:tr>
      <w:tr w:rsidR="001E765D" w14:paraId="4667561A" w14:textId="77777777">
        <w:tc>
          <w:tcPr>
            <w:tcW w:w="2802" w:type="dxa"/>
            <w:tcBorders>
              <w:left w:val="single" w:sz="12" w:space="0" w:color="000000" w:themeColor="text1"/>
              <w:right w:val="single" w:sz="12" w:space="0" w:color="auto"/>
            </w:tcBorders>
          </w:tcPr>
          <w:p w14:paraId="7F76C251"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0A09A400"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EE5502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2E4155F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1B8CB8F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00A14882" w14:textId="77777777" w:rsidR="001E765D" w:rsidRDefault="001E765D">
            <w:pPr>
              <w:rPr>
                <w:rFonts w:ascii="Calibri" w:hAnsi="Calibri" w:cstheme="majorHAnsi"/>
                <w:sz w:val="16"/>
                <w:szCs w:val="16"/>
              </w:rPr>
            </w:pPr>
          </w:p>
        </w:tc>
      </w:tr>
      <w:tr w:rsidR="001E765D" w14:paraId="1ECF4B58" w14:textId="77777777">
        <w:tc>
          <w:tcPr>
            <w:tcW w:w="2802" w:type="dxa"/>
            <w:tcBorders>
              <w:left w:val="single" w:sz="12" w:space="0" w:color="000000" w:themeColor="text1"/>
              <w:right w:val="single" w:sz="12" w:space="0" w:color="auto"/>
            </w:tcBorders>
          </w:tcPr>
          <w:p w14:paraId="055F0A1A"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2A13408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F9FD7B5"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722311F8"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675416B"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1B5B761F" w14:textId="77777777" w:rsidR="001E765D" w:rsidRDefault="001E765D">
            <w:pPr>
              <w:rPr>
                <w:rFonts w:ascii="Calibri" w:hAnsi="Calibri" w:cstheme="majorHAnsi"/>
                <w:sz w:val="16"/>
                <w:szCs w:val="16"/>
              </w:rPr>
            </w:pPr>
          </w:p>
        </w:tc>
      </w:tr>
      <w:tr w:rsidR="001E765D" w14:paraId="1B770FF8" w14:textId="77777777">
        <w:tc>
          <w:tcPr>
            <w:tcW w:w="2802" w:type="dxa"/>
            <w:tcBorders>
              <w:left w:val="single" w:sz="12" w:space="0" w:color="000000" w:themeColor="text1"/>
              <w:right w:val="single" w:sz="12" w:space="0" w:color="auto"/>
            </w:tcBorders>
          </w:tcPr>
          <w:p w14:paraId="118A3EC5"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7F96D032"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57BE1D0D"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36D648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06B72D1F"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3C4AC512" w14:textId="77777777" w:rsidR="001E765D" w:rsidRDefault="001E765D">
            <w:pPr>
              <w:rPr>
                <w:rFonts w:ascii="Calibri" w:hAnsi="Calibri" w:cstheme="majorHAnsi"/>
                <w:sz w:val="16"/>
                <w:szCs w:val="16"/>
              </w:rPr>
            </w:pPr>
          </w:p>
        </w:tc>
      </w:tr>
      <w:tr w:rsidR="001E765D" w14:paraId="1A509C21" w14:textId="77777777">
        <w:tc>
          <w:tcPr>
            <w:tcW w:w="2802" w:type="dxa"/>
            <w:tcBorders>
              <w:left w:val="single" w:sz="12" w:space="0" w:color="000000" w:themeColor="text1"/>
              <w:right w:val="single" w:sz="12" w:space="0" w:color="auto"/>
            </w:tcBorders>
          </w:tcPr>
          <w:p w14:paraId="41AC5B0F" w14:textId="77777777" w:rsidR="001E765D" w:rsidRDefault="001E765D">
            <w:pPr>
              <w:rPr>
                <w:rFonts w:ascii="Calibri" w:hAnsi="Calibri" w:cstheme="majorHAnsi"/>
                <w:sz w:val="16"/>
                <w:szCs w:val="16"/>
              </w:rPr>
            </w:pPr>
          </w:p>
        </w:tc>
        <w:tc>
          <w:tcPr>
            <w:tcW w:w="2068" w:type="dxa"/>
            <w:tcBorders>
              <w:left w:val="single" w:sz="12" w:space="0" w:color="auto"/>
              <w:right w:val="single" w:sz="12" w:space="0" w:color="auto"/>
            </w:tcBorders>
          </w:tcPr>
          <w:p w14:paraId="0C2E309C"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630B8233"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4B8EBAD7"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auto"/>
            </w:tcBorders>
          </w:tcPr>
          <w:p w14:paraId="3DA29B8E" w14:textId="77777777" w:rsidR="001E765D" w:rsidRDefault="001E765D">
            <w:pPr>
              <w:rPr>
                <w:rFonts w:ascii="Calibri" w:hAnsi="Calibri" w:cstheme="majorHAnsi"/>
                <w:sz w:val="16"/>
                <w:szCs w:val="16"/>
              </w:rPr>
            </w:pPr>
          </w:p>
        </w:tc>
        <w:tc>
          <w:tcPr>
            <w:tcW w:w="2069" w:type="dxa"/>
            <w:tcBorders>
              <w:left w:val="single" w:sz="12" w:space="0" w:color="auto"/>
              <w:right w:val="single" w:sz="12" w:space="0" w:color="000000" w:themeColor="text1"/>
            </w:tcBorders>
          </w:tcPr>
          <w:p w14:paraId="22365B13" w14:textId="77777777" w:rsidR="001E765D" w:rsidRDefault="001E765D">
            <w:pPr>
              <w:rPr>
                <w:rFonts w:ascii="Calibri" w:hAnsi="Calibri" w:cstheme="majorHAnsi"/>
                <w:sz w:val="16"/>
                <w:szCs w:val="16"/>
              </w:rPr>
            </w:pPr>
          </w:p>
        </w:tc>
      </w:tr>
      <w:tr w:rsidR="001E765D" w14:paraId="0A9CA836" w14:textId="77777777">
        <w:tc>
          <w:tcPr>
            <w:tcW w:w="2802" w:type="dxa"/>
            <w:tcBorders>
              <w:top w:val="single" w:sz="12" w:space="0" w:color="000000" w:themeColor="text1"/>
              <w:left w:val="nil"/>
              <w:bottom w:val="nil"/>
              <w:right w:val="nil"/>
            </w:tcBorders>
          </w:tcPr>
          <w:p w14:paraId="2182689E" w14:textId="77777777" w:rsidR="001E765D" w:rsidRDefault="001E765D">
            <w:pPr>
              <w:rPr>
                <w:rFonts w:ascii="Calibri" w:hAnsi="Calibri" w:cstheme="majorHAnsi"/>
                <w:sz w:val="16"/>
                <w:szCs w:val="16"/>
              </w:rPr>
            </w:pPr>
          </w:p>
        </w:tc>
        <w:tc>
          <w:tcPr>
            <w:tcW w:w="2068" w:type="dxa"/>
            <w:tcBorders>
              <w:top w:val="single" w:sz="12" w:space="0" w:color="000000" w:themeColor="text1"/>
              <w:left w:val="nil"/>
              <w:bottom w:val="nil"/>
              <w:right w:val="nil"/>
            </w:tcBorders>
          </w:tcPr>
          <w:p w14:paraId="22F44BF1" w14:textId="77777777" w:rsidR="001E765D" w:rsidRDefault="001E765D">
            <w:pPr>
              <w:rPr>
                <w:rFonts w:ascii="Calibri" w:hAnsi="Calibri" w:cstheme="majorHAnsi"/>
                <w:sz w:val="16"/>
                <w:szCs w:val="16"/>
              </w:rPr>
            </w:pPr>
          </w:p>
        </w:tc>
        <w:tc>
          <w:tcPr>
            <w:tcW w:w="2069" w:type="dxa"/>
            <w:tcBorders>
              <w:top w:val="single" w:sz="12" w:space="0" w:color="000000" w:themeColor="text1"/>
              <w:left w:val="nil"/>
              <w:bottom w:val="nil"/>
              <w:right w:val="nil"/>
            </w:tcBorders>
          </w:tcPr>
          <w:p w14:paraId="11122E87" w14:textId="77777777" w:rsidR="001E765D" w:rsidRDefault="001E765D">
            <w:pPr>
              <w:rPr>
                <w:rFonts w:ascii="Calibri" w:hAnsi="Calibri" w:cstheme="majorHAnsi"/>
                <w:sz w:val="16"/>
                <w:szCs w:val="16"/>
              </w:rPr>
            </w:pPr>
          </w:p>
        </w:tc>
        <w:tc>
          <w:tcPr>
            <w:tcW w:w="2069" w:type="dxa"/>
            <w:tcBorders>
              <w:top w:val="single" w:sz="12" w:space="0" w:color="000000" w:themeColor="text1"/>
              <w:left w:val="nil"/>
              <w:bottom w:val="nil"/>
              <w:right w:val="nil"/>
            </w:tcBorders>
          </w:tcPr>
          <w:p w14:paraId="018F9995" w14:textId="77777777" w:rsidR="001E765D" w:rsidRDefault="001E765D">
            <w:pPr>
              <w:rPr>
                <w:rFonts w:ascii="Calibri" w:hAnsi="Calibri" w:cstheme="majorHAnsi"/>
                <w:sz w:val="16"/>
                <w:szCs w:val="16"/>
              </w:rPr>
            </w:pPr>
          </w:p>
        </w:tc>
        <w:tc>
          <w:tcPr>
            <w:tcW w:w="2069" w:type="dxa"/>
            <w:tcBorders>
              <w:top w:val="single" w:sz="12" w:space="0" w:color="000000" w:themeColor="text1"/>
              <w:left w:val="nil"/>
              <w:bottom w:val="nil"/>
              <w:right w:val="nil"/>
            </w:tcBorders>
          </w:tcPr>
          <w:p w14:paraId="7D03A6DE" w14:textId="77777777" w:rsidR="001E765D" w:rsidRDefault="001E765D">
            <w:pPr>
              <w:rPr>
                <w:rFonts w:ascii="Calibri" w:hAnsi="Calibri" w:cstheme="majorHAnsi"/>
                <w:sz w:val="16"/>
                <w:szCs w:val="16"/>
              </w:rPr>
            </w:pPr>
          </w:p>
        </w:tc>
        <w:tc>
          <w:tcPr>
            <w:tcW w:w="2069" w:type="dxa"/>
            <w:tcBorders>
              <w:top w:val="single" w:sz="12" w:space="0" w:color="000000" w:themeColor="text1"/>
              <w:left w:val="nil"/>
              <w:bottom w:val="nil"/>
              <w:right w:val="nil"/>
            </w:tcBorders>
          </w:tcPr>
          <w:p w14:paraId="10258644" w14:textId="77777777" w:rsidR="001E765D" w:rsidRDefault="001E765D">
            <w:pPr>
              <w:rPr>
                <w:rFonts w:ascii="Calibri" w:hAnsi="Calibri" w:cstheme="majorHAnsi"/>
                <w:sz w:val="16"/>
                <w:szCs w:val="16"/>
              </w:rPr>
            </w:pPr>
          </w:p>
        </w:tc>
      </w:tr>
      <w:tr w:rsidR="001E765D" w14:paraId="32E4F493" w14:textId="77777777">
        <w:tc>
          <w:tcPr>
            <w:tcW w:w="2802" w:type="dxa"/>
            <w:tcBorders>
              <w:top w:val="nil"/>
              <w:left w:val="nil"/>
              <w:bottom w:val="single" w:sz="12" w:space="0" w:color="000000" w:themeColor="text1"/>
              <w:right w:val="nil"/>
            </w:tcBorders>
          </w:tcPr>
          <w:p w14:paraId="36EDDA5D" w14:textId="77777777" w:rsidR="001E765D" w:rsidRDefault="001E765D">
            <w:pPr>
              <w:rPr>
                <w:rFonts w:ascii="Calibri" w:hAnsi="Calibri" w:cstheme="majorHAnsi"/>
                <w:sz w:val="16"/>
                <w:szCs w:val="16"/>
              </w:rPr>
            </w:pPr>
          </w:p>
        </w:tc>
        <w:tc>
          <w:tcPr>
            <w:tcW w:w="2068" w:type="dxa"/>
            <w:tcBorders>
              <w:top w:val="nil"/>
              <w:left w:val="nil"/>
              <w:bottom w:val="single" w:sz="12" w:space="0" w:color="000000" w:themeColor="text1"/>
              <w:right w:val="nil"/>
            </w:tcBorders>
          </w:tcPr>
          <w:p w14:paraId="5DDEE4D8" w14:textId="77777777" w:rsidR="001E765D" w:rsidRDefault="001E765D">
            <w:pPr>
              <w:rPr>
                <w:rFonts w:ascii="Calibri" w:hAnsi="Calibri" w:cstheme="majorHAnsi"/>
                <w:sz w:val="16"/>
                <w:szCs w:val="16"/>
              </w:rPr>
            </w:pPr>
          </w:p>
        </w:tc>
        <w:tc>
          <w:tcPr>
            <w:tcW w:w="2069" w:type="dxa"/>
            <w:tcBorders>
              <w:top w:val="nil"/>
              <w:left w:val="nil"/>
              <w:bottom w:val="single" w:sz="12" w:space="0" w:color="000000" w:themeColor="text1"/>
              <w:right w:val="nil"/>
            </w:tcBorders>
          </w:tcPr>
          <w:p w14:paraId="4AFE221D" w14:textId="77777777" w:rsidR="001E765D" w:rsidRDefault="001E765D">
            <w:pPr>
              <w:rPr>
                <w:rFonts w:ascii="Calibri" w:hAnsi="Calibri" w:cstheme="majorHAnsi"/>
                <w:sz w:val="16"/>
                <w:szCs w:val="16"/>
              </w:rPr>
            </w:pPr>
          </w:p>
        </w:tc>
        <w:tc>
          <w:tcPr>
            <w:tcW w:w="2069" w:type="dxa"/>
            <w:tcBorders>
              <w:top w:val="nil"/>
              <w:left w:val="nil"/>
              <w:bottom w:val="single" w:sz="12" w:space="0" w:color="000000" w:themeColor="text1"/>
              <w:right w:val="nil"/>
            </w:tcBorders>
          </w:tcPr>
          <w:p w14:paraId="126F7EBE" w14:textId="77777777" w:rsidR="001E765D" w:rsidRDefault="001E765D">
            <w:pPr>
              <w:rPr>
                <w:rFonts w:ascii="Calibri" w:hAnsi="Calibri" w:cstheme="majorHAnsi"/>
                <w:sz w:val="16"/>
                <w:szCs w:val="16"/>
              </w:rPr>
            </w:pPr>
          </w:p>
        </w:tc>
        <w:tc>
          <w:tcPr>
            <w:tcW w:w="2069" w:type="dxa"/>
            <w:tcBorders>
              <w:top w:val="nil"/>
              <w:left w:val="nil"/>
              <w:bottom w:val="single" w:sz="12" w:space="0" w:color="000000" w:themeColor="text1"/>
              <w:right w:val="nil"/>
            </w:tcBorders>
          </w:tcPr>
          <w:p w14:paraId="5A5DE815" w14:textId="77777777" w:rsidR="001E765D" w:rsidRDefault="001E765D">
            <w:pPr>
              <w:rPr>
                <w:rFonts w:ascii="Calibri" w:hAnsi="Calibri" w:cstheme="majorHAnsi"/>
                <w:sz w:val="16"/>
                <w:szCs w:val="16"/>
              </w:rPr>
            </w:pPr>
          </w:p>
        </w:tc>
        <w:tc>
          <w:tcPr>
            <w:tcW w:w="2069" w:type="dxa"/>
            <w:tcBorders>
              <w:top w:val="nil"/>
              <w:left w:val="nil"/>
              <w:bottom w:val="single" w:sz="12" w:space="0" w:color="000000" w:themeColor="text1"/>
              <w:right w:val="nil"/>
            </w:tcBorders>
          </w:tcPr>
          <w:p w14:paraId="5F9D5C26" w14:textId="77777777" w:rsidR="001E765D" w:rsidRDefault="001E765D">
            <w:pPr>
              <w:rPr>
                <w:rFonts w:ascii="Calibri" w:hAnsi="Calibri" w:cstheme="majorHAnsi"/>
                <w:sz w:val="16"/>
                <w:szCs w:val="16"/>
              </w:rPr>
            </w:pPr>
          </w:p>
        </w:tc>
      </w:tr>
      <w:tr w:rsidR="001E765D" w14:paraId="692496F6" w14:textId="77777777">
        <w:tc>
          <w:tcPr>
            <w:tcW w:w="28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4876BEB" w14:textId="77777777" w:rsidR="001E765D" w:rsidRDefault="009069D6">
            <w:pPr>
              <w:pStyle w:val="Prrafodelista"/>
              <w:numPr>
                <w:ilvl w:val="0"/>
                <w:numId w:val="1"/>
              </w:numPr>
              <w:rPr>
                <w:rFonts w:ascii="Calibri" w:hAnsi="Calibri" w:cstheme="majorHAnsi"/>
                <w:b/>
                <w:sz w:val="16"/>
                <w:szCs w:val="16"/>
              </w:rPr>
            </w:pPr>
            <w:r>
              <w:rPr>
                <w:rFonts w:ascii="Calibri" w:hAnsi="Calibri" w:cstheme="majorHAnsi"/>
                <w:b/>
                <w:sz w:val="16"/>
                <w:szCs w:val="16"/>
              </w:rPr>
              <w:t>SUMAS</w:t>
            </w:r>
          </w:p>
        </w:tc>
        <w:tc>
          <w:tcPr>
            <w:tcW w:w="20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A43D8E9"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7E52183"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7C436146"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FF7AD98" w14:textId="77777777" w:rsidR="001E765D" w:rsidRDefault="001E765D">
            <w:pPr>
              <w:rPr>
                <w:rFonts w:ascii="Calibri" w:hAnsi="Calibri" w:cstheme="majorHAnsi"/>
                <w:sz w:val="16"/>
                <w:szCs w:val="16"/>
              </w:rPr>
            </w:pPr>
          </w:p>
        </w:tc>
        <w:tc>
          <w:tcPr>
            <w:tcW w:w="20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BCB811B" w14:textId="77777777" w:rsidR="001E765D" w:rsidRDefault="001E765D">
            <w:pPr>
              <w:rPr>
                <w:rFonts w:ascii="Calibri" w:hAnsi="Calibri" w:cstheme="majorHAnsi"/>
                <w:sz w:val="16"/>
                <w:szCs w:val="16"/>
              </w:rPr>
            </w:pPr>
          </w:p>
        </w:tc>
      </w:tr>
    </w:tbl>
    <w:p w14:paraId="3BC05760" w14:textId="77777777" w:rsidR="001E765D" w:rsidRDefault="001E765D">
      <w:pPr>
        <w:rPr>
          <w:rFonts w:ascii="Calibri" w:hAnsi="Calibri"/>
        </w:rPr>
      </w:pPr>
    </w:p>
    <w:p w14:paraId="5CE4C8F4" w14:textId="77777777" w:rsidR="001E765D" w:rsidRDefault="001E765D">
      <w:pPr>
        <w:spacing w:after="200" w:line="276" w:lineRule="auto"/>
        <w:rPr>
          <w:rFonts w:ascii="Calibri" w:hAnsi="Calibri"/>
        </w:rPr>
        <w:sectPr w:rsidR="001E765D" w:rsidSect="00046514">
          <w:headerReference w:type="default" r:id="rId8"/>
          <w:pgSz w:w="15840" w:h="12240" w:orient="landscape" w:code="1"/>
          <w:pgMar w:top="1701" w:right="1417" w:bottom="1701" w:left="1417" w:header="708" w:footer="708" w:gutter="0"/>
          <w:cols w:space="708"/>
          <w:docGrid w:linePitch="360"/>
        </w:sectPr>
      </w:pPr>
    </w:p>
    <w:p w14:paraId="4FFE12A1" w14:textId="36655D5B" w:rsidR="001E765D" w:rsidRDefault="009069D6">
      <w:pPr>
        <w:autoSpaceDE w:val="0"/>
        <w:autoSpaceDN w:val="0"/>
        <w:adjustRightInd w:val="0"/>
        <w:ind w:right="49"/>
        <w:jc w:val="center"/>
        <w:rPr>
          <w:rFonts w:ascii="Calibri" w:hAnsi="Calibri" w:cs="Arial"/>
          <w:b/>
          <w:color w:val="231F20"/>
        </w:rPr>
      </w:pPr>
      <w:r>
        <w:rPr>
          <w:rFonts w:ascii="Calibri" w:hAnsi="Calibri" w:cs="Arial"/>
          <w:b/>
          <w:color w:val="231F20"/>
        </w:rPr>
        <w:lastRenderedPageBreak/>
        <w:t xml:space="preserve">INSTRUCCIONES PARA EL LLENADO DEL </w:t>
      </w:r>
      <w:r w:rsidR="00622692">
        <w:rPr>
          <w:rFonts w:ascii="Calibri" w:hAnsi="Calibri" w:cs="Arial"/>
          <w:b/>
          <w:color w:val="231F20"/>
        </w:rPr>
        <w:t>FORMATO</w:t>
      </w:r>
      <w:r>
        <w:rPr>
          <w:rFonts w:ascii="Calibri" w:hAnsi="Calibri" w:cs="Arial"/>
          <w:b/>
          <w:color w:val="231F20"/>
        </w:rPr>
        <w:t xml:space="preserve"> ADE-E 1.1</w:t>
      </w:r>
    </w:p>
    <w:p w14:paraId="611D8A18" w14:textId="77777777" w:rsidR="001E765D" w:rsidRDefault="009069D6">
      <w:pPr>
        <w:autoSpaceDE w:val="0"/>
        <w:autoSpaceDN w:val="0"/>
        <w:adjustRightInd w:val="0"/>
        <w:ind w:right="49"/>
        <w:jc w:val="center"/>
        <w:rPr>
          <w:rFonts w:ascii="Calibri" w:hAnsi="Calibri" w:cs="Arial"/>
          <w:b/>
          <w:color w:val="231F20"/>
        </w:rPr>
      </w:pPr>
      <w:r>
        <w:rPr>
          <w:rFonts w:ascii="Calibri" w:hAnsi="Calibri" w:cs="Arial"/>
          <w:b/>
          <w:color w:val="231F20"/>
        </w:rPr>
        <w:t>(AL 31 DE DICIEMBRE DEL EJERCICIO QUE SE DICTAMINA)</w:t>
      </w:r>
    </w:p>
    <w:p w14:paraId="4547B23B" w14:textId="77777777" w:rsidR="001E765D" w:rsidRDefault="001E765D">
      <w:pPr>
        <w:autoSpaceDE w:val="0"/>
        <w:autoSpaceDN w:val="0"/>
        <w:adjustRightInd w:val="0"/>
        <w:ind w:right="49"/>
        <w:jc w:val="both"/>
        <w:rPr>
          <w:rFonts w:ascii="Calibri" w:hAnsi="Calibri" w:cs="Arial"/>
          <w:b/>
          <w:color w:val="231F20"/>
        </w:rPr>
      </w:pPr>
    </w:p>
    <w:p w14:paraId="6A8D5068" w14:textId="77777777" w:rsidR="001E765D" w:rsidRDefault="009069D6">
      <w:pPr>
        <w:numPr>
          <w:ilvl w:val="0"/>
          <w:numId w:val="2"/>
        </w:numPr>
        <w:autoSpaceDE w:val="0"/>
        <w:autoSpaceDN w:val="0"/>
        <w:adjustRightInd w:val="0"/>
        <w:ind w:right="49"/>
        <w:jc w:val="both"/>
        <w:rPr>
          <w:rFonts w:ascii="Calibri" w:hAnsi="Calibri" w:cs="Arial"/>
          <w:color w:val="231F20"/>
        </w:rPr>
      </w:pPr>
      <w:r>
        <w:rPr>
          <w:rFonts w:ascii="Calibri" w:hAnsi="Calibri" w:cs="Arial"/>
          <w:b/>
          <w:color w:val="231F20"/>
        </w:rPr>
        <w:t xml:space="preserve">NOMBRE DEL CONTRIBUYENTE. </w:t>
      </w:r>
      <w:r>
        <w:rPr>
          <w:rFonts w:ascii="Calibri" w:hAnsi="Calibri" w:cs="Arial"/>
          <w:color w:val="231F20"/>
        </w:rPr>
        <w:t>ANOTAR EL NOMBRE COMPLETO DEL CONTRIBUYENTE, EN CASO DE SER PERSONA FÍSICA, DEBE ANOTAR PRIMERO EL APELLIDO PATERNO, MATERNO Y NOMBRE(S).</w:t>
      </w:r>
    </w:p>
    <w:p w14:paraId="4A5290DA" w14:textId="77777777" w:rsidR="001E765D" w:rsidRDefault="009069D6">
      <w:pPr>
        <w:autoSpaceDE w:val="0"/>
        <w:autoSpaceDN w:val="0"/>
        <w:adjustRightInd w:val="0"/>
        <w:ind w:left="851" w:right="49" w:hanging="567"/>
        <w:jc w:val="both"/>
        <w:rPr>
          <w:rFonts w:ascii="Calibri" w:hAnsi="Calibri" w:cs="Arial"/>
          <w:color w:val="231F20"/>
        </w:rPr>
      </w:pPr>
      <w:r>
        <w:rPr>
          <w:rFonts w:ascii="Calibri" w:hAnsi="Calibri" w:cs="Arial"/>
          <w:b/>
          <w:color w:val="231F20"/>
        </w:rPr>
        <w:t xml:space="preserve">I.1. </w:t>
      </w:r>
      <w:r>
        <w:rPr>
          <w:rFonts w:ascii="Calibri" w:hAnsi="Calibri" w:cs="Arial"/>
          <w:b/>
          <w:color w:val="231F20"/>
        </w:rPr>
        <w:tab/>
        <w:t xml:space="preserve">REGISTRO ESTATAL O FEDERAL DE CONTRIBUYENTES. </w:t>
      </w:r>
      <w:r>
        <w:rPr>
          <w:rFonts w:ascii="Calibri" w:hAnsi="Calibri" w:cs="Arial"/>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5C8BEAB0" w14:textId="77777777" w:rsidR="001E765D" w:rsidRDefault="009069D6">
      <w:pPr>
        <w:numPr>
          <w:ilvl w:val="0"/>
          <w:numId w:val="2"/>
        </w:numPr>
        <w:autoSpaceDE w:val="0"/>
        <w:autoSpaceDN w:val="0"/>
        <w:adjustRightInd w:val="0"/>
        <w:ind w:right="49"/>
        <w:jc w:val="both"/>
        <w:rPr>
          <w:rFonts w:ascii="Calibri" w:hAnsi="Calibri" w:cs="Arial"/>
        </w:rPr>
      </w:pPr>
      <w:r>
        <w:rPr>
          <w:rFonts w:ascii="Calibri" w:hAnsi="Calibri" w:cs="Arial"/>
          <w:b/>
          <w:color w:val="231F20"/>
        </w:rPr>
        <w:t xml:space="preserve">CONCEPTO DE LAS PERCEPCIONES. </w:t>
      </w:r>
      <w:r>
        <w:rPr>
          <w:rFonts w:ascii="Calibri" w:hAnsi="Calibri" w:cs="Arial"/>
          <w:color w:val="231F20"/>
        </w:rPr>
        <w:t xml:space="preserve">DEBERÁ ANOTAR LOS CONCEPTOS REALIZADOS POR REMUNERACIONES AL TRABAJO </w:t>
      </w:r>
      <w:r>
        <w:rPr>
          <w:rFonts w:ascii="Calibri" w:hAnsi="Calibri" w:cs="Arial"/>
        </w:rPr>
        <w:t>PERSONAL EN EL EJERCICIO QUE SE DICTAMINA. INDEPENDIENTEMENTE DE QUE ESTOS FORMEN O NO PARTE DE LA BASE GRAVABLE PARA LA DETERMINACIÓN DEL IMPUESTO DE ACUERDO A LO ESTABLECIDO EN LA LEY ESTATAL DE HACIENDA.</w:t>
      </w:r>
    </w:p>
    <w:p w14:paraId="7EB74690" w14:textId="77777777" w:rsidR="001E765D" w:rsidRDefault="009069D6">
      <w:pPr>
        <w:numPr>
          <w:ilvl w:val="0"/>
          <w:numId w:val="2"/>
        </w:numPr>
        <w:autoSpaceDE w:val="0"/>
        <w:autoSpaceDN w:val="0"/>
        <w:adjustRightInd w:val="0"/>
        <w:ind w:right="49"/>
        <w:jc w:val="both"/>
        <w:rPr>
          <w:rFonts w:ascii="Calibri" w:hAnsi="Calibri" w:cs="Arial"/>
          <w:b/>
        </w:rPr>
      </w:pPr>
      <w:r>
        <w:rPr>
          <w:rFonts w:ascii="Calibri" w:hAnsi="Calibri" w:cs="Arial"/>
          <w:b/>
        </w:rPr>
        <w:t>IMPORTE GRAVABLE.</w:t>
      </w:r>
      <w:r>
        <w:rPr>
          <w:rFonts w:ascii="Calibri" w:hAnsi="Calibri" w:cs="Arial"/>
        </w:rPr>
        <w:t xml:space="preserve"> DEBERÁ ANOTAR EL IMPORTE GRAVABLE AL 31 DE DICIEMBRE DEL EJERCICIO QUE SE DICTAMINA DE LAS EROGACIONES POR REMUNERACIONES AL TRABAJO PERSONAL DE ACUERDO A LO ESTABLECIDO EN EL ARTÍCULO 63 DE LA LEY ESTATAL DE HACIENDA.</w:t>
      </w:r>
    </w:p>
    <w:p w14:paraId="581B0057" w14:textId="4E7FFD4E" w:rsidR="001E765D" w:rsidRDefault="009069D6">
      <w:pPr>
        <w:numPr>
          <w:ilvl w:val="0"/>
          <w:numId w:val="2"/>
        </w:numPr>
        <w:autoSpaceDE w:val="0"/>
        <w:autoSpaceDN w:val="0"/>
        <w:adjustRightInd w:val="0"/>
        <w:ind w:right="49"/>
        <w:jc w:val="both"/>
        <w:rPr>
          <w:rFonts w:ascii="Calibri" w:hAnsi="Calibri" w:cs="Arial"/>
        </w:rPr>
      </w:pPr>
      <w:r>
        <w:rPr>
          <w:rFonts w:ascii="Calibri" w:hAnsi="Calibri" w:cs="Arial"/>
          <w:b/>
        </w:rPr>
        <w:t>IMPORTE</w:t>
      </w:r>
      <w:bookmarkStart w:id="0" w:name="_GoBack"/>
      <w:bookmarkEnd w:id="0"/>
      <w:r>
        <w:rPr>
          <w:rStyle w:val="Refdecomentario"/>
          <w:rFonts w:ascii="Calibri" w:hAnsi="Calibri"/>
          <w:b/>
          <w:sz w:val="24"/>
          <w:szCs w:val="24"/>
        </w:rPr>
        <w:t xml:space="preserve"> </w:t>
      </w:r>
      <w:r w:rsidR="00904510">
        <w:rPr>
          <w:rStyle w:val="Refdecomentario"/>
          <w:rFonts w:ascii="Calibri" w:hAnsi="Calibri"/>
          <w:b/>
          <w:sz w:val="24"/>
          <w:szCs w:val="24"/>
        </w:rPr>
        <w:t xml:space="preserve">QUE </w:t>
      </w:r>
      <w:r>
        <w:rPr>
          <w:rStyle w:val="Refdecomentario"/>
          <w:rFonts w:ascii="Calibri" w:hAnsi="Calibri"/>
          <w:b/>
          <w:sz w:val="24"/>
          <w:szCs w:val="24"/>
        </w:rPr>
        <w:t>SE EXCEPTÚAN</w:t>
      </w:r>
      <w:r>
        <w:rPr>
          <w:rStyle w:val="Refdecomentario"/>
          <w:rFonts w:ascii="Calibri" w:hAnsi="Calibri"/>
          <w:sz w:val="24"/>
          <w:szCs w:val="24"/>
        </w:rPr>
        <w:t xml:space="preserve">. </w:t>
      </w:r>
      <w:r>
        <w:rPr>
          <w:rFonts w:ascii="Calibri" w:hAnsi="Calibri" w:cs="Arial"/>
        </w:rPr>
        <w:t>DEBERÁ ANOTAR EL IMPORTE QUE SE EXCEPTÚA POR LAS EROGACIONES POR REMUNERACIONES AL TRABAJO REALIZADAS EN EL EJERCICIO SUJETO A REVISIÓN DE ACUERDO A LO ESTABLECIDO EN EL ARTÍCULO 67 DE LA LEY ESTATAL DE HACIENDA.</w:t>
      </w:r>
    </w:p>
    <w:p w14:paraId="1EE8F787" w14:textId="77777777" w:rsidR="001E765D" w:rsidRDefault="009069D6">
      <w:pPr>
        <w:numPr>
          <w:ilvl w:val="0"/>
          <w:numId w:val="2"/>
        </w:numPr>
        <w:autoSpaceDE w:val="0"/>
        <w:autoSpaceDN w:val="0"/>
        <w:adjustRightInd w:val="0"/>
        <w:ind w:right="49"/>
        <w:jc w:val="both"/>
        <w:rPr>
          <w:rFonts w:ascii="Calibri" w:hAnsi="Calibri" w:cs="Arial"/>
          <w:color w:val="231F20"/>
        </w:rPr>
      </w:pPr>
      <w:r>
        <w:rPr>
          <w:rFonts w:ascii="Calibri" w:hAnsi="Calibri" w:cs="Arial"/>
          <w:b/>
        </w:rPr>
        <w:t>TOTAL.</w:t>
      </w:r>
      <w:r>
        <w:rPr>
          <w:rFonts w:ascii="Calibri" w:hAnsi="Calibri" w:cs="Arial"/>
        </w:rPr>
        <w:t xml:space="preserve"> SE INDICARÁ LA SUMA D</w:t>
      </w:r>
      <w:r>
        <w:rPr>
          <w:rFonts w:ascii="Calibri" w:hAnsi="Calibri" w:cs="Arial"/>
          <w:color w:val="231F20"/>
        </w:rPr>
        <w:t>EL IMPORTE GRAVABLE E IMPORTE QUE SE EXCEPTÚAN DE CADA UNA DE LAS PERCEPCIONES REALIZADAS DENTRO DE LA CIRCUNSCRIPCIÓN TERRITORIAL DEL ESTADO.</w:t>
      </w:r>
    </w:p>
    <w:p w14:paraId="6A6CBB6D" w14:textId="77777777" w:rsidR="001E765D" w:rsidRDefault="009069D6">
      <w:pPr>
        <w:numPr>
          <w:ilvl w:val="0"/>
          <w:numId w:val="2"/>
        </w:numPr>
        <w:autoSpaceDE w:val="0"/>
        <w:autoSpaceDN w:val="0"/>
        <w:adjustRightInd w:val="0"/>
        <w:ind w:right="49"/>
        <w:jc w:val="both"/>
        <w:rPr>
          <w:rFonts w:ascii="Calibri" w:hAnsi="Calibri" w:cs="Arial"/>
          <w:color w:val="231F20"/>
        </w:rPr>
      </w:pPr>
      <w:r>
        <w:rPr>
          <w:rFonts w:ascii="Calibri" w:hAnsi="Calibri" w:cs="Arial"/>
          <w:b/>
          <w:color w:val="231F20"/>
        </w:rPr>
        <w:t>OTROS ESTADOS.</w:t>
      </w:r>
      <w:r>
        <w:rPr>
          <w:rFonts w:ascii="Calibri" w:hAnsi="Calibri" w:cs="Arial"/>
          <w:color w:val="231F20"/>
        </w:rPr>
        <w:t xml:space="preserve"> SE INDICARÁ EL IMPORTE DE LAS EROGACIONES POR REMUNERACIONES AL TRABAJO PERSONAL REALIZADO FUERA DE LA CIRCUNSCRIPCIÓN TERRITORIAL DEL ESTADO.</w:t>
      </w:r>
    </w:p>
    <w:p w14:paraId="685F2614" w14:textId="77777777" w:rsidR="001E765D" w:rsidRDefault="009069D6">
      <w:pPr>
        <w:numPr>
          <w:ilvl w:val="0"/>
          <w:numId w:val="2"/>
        </w:numPr>
        <w:autoSpaceDE w:val="0"/>
        <w:autoSpaceDN w:val="0"/>
        <w:adjustRightInd w:val="0"/>
        <w:ind w:right="49"/>
        <w:jc w:val="both"/>
        <w:rPr>
          <w:rFonts w:ascii="Calibri" w:hAnsi="Calibri" w:cs="Arial"/>
          <w:color w:val="231F20"/>
        </w:rPr>
      </w:pPr>
      <w:r>
        <w:rPr>
          <w:rFonts w:ascii="Calibri" w:hAnsi="Calibri" w:cs="Arial"/>
          <w:b/>
          <w:color w:val="231F20"/>
        </w:rPr>
        <w:t xml:space="preserve">GRAN TOTAL. </w:t>
      </w:r>
      <w:r>
        <w:rPr>
          <w:rFonts w:ascii="Calibri" w:hAnsi="Calibri" w:cs="Arial"/>
          <w:color w:val="231F20"/>
        </w:rPr>
        <w:t>SE INDICARÁ EL IMPORTE TOTAL DE LAS EROGACIONES POR REMUNERACIONES AL TRABAJO PERSONAL REALIZADOS POR EL CONTRIBUYENTE EN EL EJERCICIO SUJETO A REVISIÓN.</w:t>
      </w:r>
    </w:p>
    <w:p w14:paraId="2544B32C" w14:textId="77777777" w:rsidR="001E765D" w:rsidRDefault="009069D6">
      <w:pPr>
        <w:numPr>
          <w:ilvl w:val="0"/>
          <w:numId w:val="2"/>
        </w:numPr>
        <w:autoSpaceDE w:val="0"/>
        <w:autoSpaceDN w:val="0"/>
        <w:adjustRightInd w:val="0"/>
        <w:ind w:right="49"/>
        <w:jc w:val="both"/>
        <w:rPr>
          <w:rFonts w:ascii="Calibri" w:hAnsi="Calibri" w:cs="Arial"/>
          <w:color w:val="231F20"/>
        </w:rPr>
      </w:pPr>
      <w:r>
        <w:rPr>
          <w:rFonts w:ascii="Calibri" w:hAnsi="Calibri" w:cs="Arial"/>
          <w:b/>
          <w:color w:val="231F20"/>
        </w:rPr>
        <w:t xml:space="preserve">SUMAS. </w:t>
      </w:r>
      <w:r>
        <w:rPr>
          <w:rFonts w:ascii="Calibri" w:hAnsi="Calibri" w:cs="Arial"/>
          <w:color w:val="231F20"/>
        </w:rPr>
        <w:t>SE INDICARÁ EL IMPORTE DE LAS EROGACIONES GRAVABLES Y EXCEPTUADAS ASÍ COMO LAS REALIZADAS DENTRO Y FUERA DEL TERRITORIO DEL ESTADO.</w:t>
      </w:r>
    </w:p>
    <w:p w14:paraId="78F6DE68" w14:textId="77777777" w:rsidR="006B7EB6" w:rsidRDefault="006B7EB6" w:rsidP="006B7EB6">
      <w:pPr>
        <w:autoSpaceDE w:val="0"/>
        <w:autoSpaceDN w:val="0"/>
        <w:adjustRightInd w:val="0"/>
        <w:ind w:right="49"/>
        <w:jc w:val="both"/>
        <w:rPr>
          <w:rFonts w:ascii="Calibri" w:hAnsi="Calibri" w:cs="Arial"/>
          <w:color w:val="231F20"/>
        </w:rPr>
      </w:pPr>
    </w:p>
    <w:p w14:paraId="4CFEC216" w14:textId="77777777" w:rsidR="006B7EB6" w:rsidRDefault="006B7EB6" w:rsidP="006B7EB6">
      <w:pPr>
        <w:autoSpaceDE w:val="0"/>
        <w:autoSpaceDN w:val="0"/>
        <w:adjustRightInd w:val="0"/>
        <w:ind w:right="49"/>
        <w:jc w:val="both"/>
        <w:rPr>
          <w:rFonts w:ascii="Calibri" w:hAnsi="Calibri" w:cs="Arial"/>
          <w:color w:val="231F20"/>
        </w:rPr>
      </w:pPr>
    </w:p>
    <w:p w14:paraId="6468AE84" w14:textId="3AEB74E8" w:rsidR="006B7EB6" w:rsidRDefault="006B7EB6" w:rsidP="006B7EB6">
      <w:pPr>
        <w:autoSpaceDE w:val="0"/>
        <w:autoSpaceDN w:val="0"/>
        <w:adjustRightInd w:val="0"/>
        <w:ind w:right="49"/>
        <w:jc w:val="both"/>
        <w:rPr>
          <w:rFonts w:ascii="Calibri" w:hAnsi="Calibri" w:cs="Arial"/>
          <w:color w:val="231F20"/>
        </w:rPr>
      </w:pPr>
      <w:r w:rsidRPr="00AF555D">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sidRPr="00AF555D">
          <w:rPr>
            <w:rFonts w:ascii="Calibri" w:eastAsia="Calibri" w:hAnsi="Calibri" w:cs="Arial"/>
            <w:color w:val="0563C1"/>
            <w:sz w:val="12"/>
            <w:szCs w:val="18"/>
            <w:u w:val="single"/>
            <w:lang w:eastAsia="en-US"/>
          </w:rPr>
          <w:t>HTTP://IAIPOAXACA.ORG.MX</w:t>
        </w:r>
      </w:hyperlink>
      <w:r w:rsidRPr="00AF555D">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sidRPr="00AF555D">
          <w:rPr>
            <w:rFonts w:ascii="Calibri" w:eastAsia="Calibri" w:hAnsi="Calibri" w:cs="Arial"/>
            <w:color w:val="0563C1"/>
            <w:sz w:val="12"/>
            <w:szCs w:val="18"/>
            <w:u w:val="single"/>
            <w:lang w:eastAsia="en-US"/>
          </w:rPr>
          <w:t>HTTP://IAIPOAXACA.ORG.MX</w:t>
        </w:r>
      </w:hyperlink>
      <w:r w:rsidRPr="00AF555D">
        <w:rPr>
          <w:rFonts w:ascii="Calibri" w:eastAsia="Calibri" w:hAnsi="Calibri" w:cs="Arial"/>
          <w:sz w:val="12"/>
          <w:szCs w:val="18"/>
          <w:lang w:eastAsia="en-US"/>
        </w:rPr>
        <w:t>.”</w:t>
      </w:r>
    </w:p>
    <w:sectPr w:rsidR="006B7EB6" w:rsidSect="00EC3D67">
      <w:headerReference w:type="default" r:id="rId11"/>
      <w:pgSz w:w="12240" w:h="18720" w:code="41"/>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5BFF1" w14:textId="77777777" w:rsidR="008B4135" w:rsidRDefault="008B4135">
      <w:r>
        <w:separator/>
      </w:r>
    </w:p>
  </w:endnote>
  <w:endnote w:type="continuationSeparator" w:id="0">
    <w:p w14:paraId="296AE479" w14:textId="77777777" w:rsidR="008B4135" w:rsidRDefault="008B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09C86" w14:textId="77777777" w:rsidR="008B4135" w:rsidRDefault="008B4135">
      <w:r>
        <w:separator/>
      </w:r>
    </w:p>
  </w:footnote>
  <w:footnote w:type="continuationSeparator" w:id="0">
    <w:p w14:paraId="5A2BA160" w14:textId="77777777" w:rsidR="008B4135" w:rsidRDefault="008B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D6FF9" w14:textId="1ABAD4F7" w:rsidR="001E765D" w:rsidRDefault="00046514">
    <w:pPr>
      <w:pStyle w:val="Encabezado"/>
      <w:tabs>
        <w:tab w:val="left" w:pos="1815"/>
      </w:tabs>
    </w:pPr>
    <w:r>
      <w:rPr>
        <w:noProof/>
        <w:lang w:val="es-MX" w:eastAsia="es-MX"/>
      </w:rPr>
      <w:drawing>
        <wp:anchor distT="0" distB="0" distL="114300" distR="114300" simplePos="0" relativeHeight="251657216" behindDoc="0" locked="0" layoutInCell="1" allowOverlap="1" wp14:anchorId="4BB1D992" wp14:editId="083A0C65">
          <wp:simplePos x="0" y="0"/>
          <wp:positionH relativeFrom="column">
            <wp:posOffset>3419703</wp:posOffset>
          </wp:positionH>
          <wp:positionV relativeFrom="paragraph">
            <wp:posOffset>-337753</wp:posOffset>
          </wp:positionV>
          <wp:extent cx="391414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914140" cy="904875"/>
                  </a:xfrm>
                  <a:prstGeom prst="rect">
                    <a:avLst/>
                  </a:prstGeom>
                </pic:spPr>
              </pic:pic>
            </a:graphicData>
          </a:graphic>
          <wp14:sizeRelH relativeFrom="page">
            <wp14:pctWidth>0</wp14:pctWidth>
          </wp14:sizeRelH>
          <wp14:sizeRelV relativeFrom="page">
            <wp14:pctHeight>0</wp14:pctHeight>
          </wp14:sizeRelV>
        </wp:anchor>
      </w:drawing>
    </w:r>
    <w:r w:rsidR="009069D6">
      <w:tab/>
    </w:r>
    <w:r w:rsidR="009069D6">
      <w:tab/>
    </w:r>
    <w:r w:rsidR="009069D6">
      <w:tab/>
    </w:r>
    <w:r w:rsidR="00FC5CA8">
      <w:rPr>
        <w:noProof/>
        <w:lang w:val="es-MX" w:eastAsia="es-MX"/>
      </w:rPr>
      <mc:AlternateContent>
        <mc:Choice Requires="wps">
          <w:drawing>
            <wp:anchor distT="45720" distB="45720" distL="114300" distR="114300" simplePos="0" relativeHeight="251655168" behindDoc="0" locked="0" layoutInCell="1" allowOverlap="1" wp14:anchorId="41FB5401" wp14:editId="35FA3E4E">
              <wp:simplePos x="0" y="0"/>
              <wp:positionH relativeFrom="column">
                <wp:posOffset>-364490</wp:posOffset>
              </wp:positionH>
              <wp:positionV relativeFrom="paragraph">
                <wp:posOffset>-211455</wp:posOffset>
              </wp:positionV>
              <wp:extent cx="570230" cy="200025"/>
              <wp:effectExtent l="11430" t="9525" r="889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0F68AA80" w14:textId="77777777" w:rsidR="001E765D" w:rsidRDefault="009069D6">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FB5401"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0F68AA80" w14:textId="77777777" w:rsidR="001E765D" w:rsidRDefault="009069D6">
                    <w:pPr>
                      <w:rPr>
                        <w:rFonts w:ascii="Calibri" w:hAnsi="Calibri"/>
                        <w:sz w:val="16"/>
                      </w:rPr>
                    </w:pPr>
                    <w:r>
                      <w:rPr>
                        <w:rFonts w:ascii="Calibri" w:hAnsi="Calibri"/>
                        <w:sz w:val="16"/>
                      </w:rPr>
                      <w:t>ANEXO 7</w:t>
                    </w:r>
                  </w:p>
                </w:txbxContent>
              </v:textbox>
              <w10:wrap type="square"/>
            </v:shape>
          </w:pict>
        </mc:Fallback>
      </mc:AlternateContent>
    </w:r>
  </w:p>
  <w:p w14:paraId="0A7D8F35" w14:textId="77777777" w:rsidR="001E765D" w:rsidRDefault="001E765D">
    <w:pPr>
      <w:pStyle w:val="Encabezado"/>
      <w:jc w:val="right"/>
    </w:pPr>
  </w:p>
  <w:p w14:paraId="0DEB9F87" w14:textId="77777777" w:rsidR="001E765D" w:rsidRDefault="001E765D">
    <w:pPr>
      <w:pStyle w:val="Encabezado"/>
      <w:jc w:val="right"/>
    </w:pPr>
  </w:p>
  <w:p w14:paraId="2353A528" w14:textId="77777777" w:rsidR="001E765D" w:rsidRDefault="001E765D">
    <w:pPr>
      <w:pStyle w:val="Encabezado"/>
      <w:jc w:val="right"/>
    </w:pPr>
  </w:p>
  <w:p w14:paraId="5AF3C253" w14:textId="77777777" w:rsidR="001E765D" w:rsidRDefault="00EC3D67" w:rsidP="00EC3D67">
    <w:pPr>
      <w:pStyle w:val="Encabezado"/>
      <w:tabs>
        <w:tab w:val="left" w:pos="7005"/>
      </w:tabs>
    </w:pPr>
    <w:r>
      <w:tab/>
    </w:r>
    <w:r>
      <w:tab/>
    </w:r>
  </w:p>
  <w:p w14:paraId="5472DF57" w14:textId="2A0F25B8" w:rsidR="001E765D" w:rsidRDefault="00E1533E">
    <w:pPr>
      <w:pStyle w:val="Encabezado"/>
      <w:jc w:val="right"/>
    </w:pPr>
    <w:r>
      <w:rPr>
        <w:noProof/>
        <w:lang w:val="es-MX" w:eastAsia="es-MX"/>
      </w:rPr>
      <mc:AlternateContent>
        <mc:Choice Requires="wps">
          <w:drawing>
            <wp:anchor distT="0" distB="0" distL="114300" distR="114300" simplePos="0" relativeHeight="251658240" behindDoc="0" locked="0" layoutInCell="1" allowOverlap="1" wp14:anchorId="2226C9AE" wp14:editId="5C351857">
              <wp:simplePos x="0" y="0"/>
              <wp:positionH relativeFrom="column">
                <wp:posOffset>798195</wp:posOffset>
              </wp:positionH>
              <wp:positionV relativeFrom="paragraph">
                <wp:posOffset>-201295</wp:posOffset>
              </wp:positionV>
              <wp:extent cx="6972300" cy="28638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5C31412" w14:textId="77777777" w:rsidR="00E1533E" w:rsidRPr="0061502D" w:rsidRDefault="00E1533E" w:rsidP="00E1533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7E5BEB1" w14:textId="77777777" w:rsidR="00E1533E" w:rsidRPr="0061502D" w:rsidRDefault="00E1533E" w:rsidP="00E1533E">
                          <w:pPr>
                            <w:rPr>
                              <w:rFonts w:ascii="Helvetica" w:hAnsi="Helvetica"/>
                              <w:sz w:val="14"/>
                              <w:szCs w:val="14"/>
                            </w:rPr>
                          </w:pPr>
                        </w:p>
                        <w:p w14:paraId="73D1896E" w14:textId="77777777" w:rsidR="00E1533E" w:rsidRPr="0061502D" w:rsidRDefault="00E1533E" w:rsidP="00E1533E">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226C9AE" id="Cuadro de texto 5" o:spid="_x0000_s1028" type="#_x0000_t202" style="position:absolute;left:0;text-align:left;margin-left:62.85pt;margin-top:-15.85pt;width:549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" filled="f" stroked="f">
              <v:path arrowok="t"/>
              <v:textbox inset="2mm,1mm,2mm,1mm">
                <w:txbxContent>
                  <w:p w14:paraId="45C31412" w14:textId="77777777" w:rsidR="00E1533E" w:rsidRPr="0061502D" w:rsidRDefault="00E1533E" w:rsidP="00E1533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7E5BEB1" w14:textId="77777777" w:rsidR="00E1533E" w:rsidRPr="0061502D" w:rsidRDefault="00E1533E" w:rsidP="00E1533E">
                    <w:pPr>
                      <w:rPr>
                        <w:rFonts w:ascii="Helvetica" w:hAnsi="Helvetica"/>
                        <w:sz w:val="14"/>
                        <w:szCs w:val="14"/>
                      </w:rPr>
                    </w:pPr>
                  </w:p>
                  <w:p w14:paraId="73D1896E" w14:textId="77777777" w:rsidR="00E1533E" w:rsidRPr="0061502D" w:rsidRDefault="00E1533E" w:rsidP="00E1533E">
                    <w:pPr>
                      <w:rPr>
                        <w:rFonts w:ascii="Helvetica" w:hAnsi="Helvetica"/>
                        <w:sz w:val="14"/>
                        <w:szCs w:val="1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BE43" w14:textId="77777777" w:rsidR="00FD04C8" w:rsidRDefault="00FD04C8">
    <w:pPr>
      <w:pStyle w:val="Encabezado"/>
      <w:tabs>
        <w:tab w:val="left" w:pos="1815"/>
      </w:tabs>
    </w:pPr>
    <w:r>
      <w:rPr>
        <w:noProof/>
        <w:lang w:val="es-MX" w:eastAsia="es-MX"/>
      </w:rPr>
      <w:drawing>
        <wp:anchor distT="0" distB="0" distL="114300" distR="114300" simplePos="0" relativeHeight="251660288" behindDoc="0" locked="0" layoutInCell="1" allowOverlap="1" wp14:anchorId="30CB8D9B" wp14:editId="7BF3B1EB">
          <wp:simplePos x="0" y="0"/>
          <wp:positionH relativeFrom="column">
            <wp:posOffset>2066925</wp:posOffset>
          </wp:positionH>
          <wp:positionV relativeFrom="paragraph">
            <wp:posOffset>-240361</wp:posOffset>
          </wp:positionV>
          <wp:extent cx="3914140" cy="9048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914140" cy="90487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val="es-MX" w:eastAsia="es-MX"/>
      </w:rPr>
      <mc:AlternateContent>
        <mc:Choice Requires="wps">
          <w:drawing>
            <wp:anchor distT="45720" distB="45720" distL="114300" distR="114300" simplePos="0" relativeHeight="251659264" behindDoc="0" locked="0" layoutInCell="1" allowOverlap="1" wp14:anchorId="1B0DC81E" wp14:editId="4EFD8F4A">
              <wp:simplePos x="0" y="0"/>
              <wp:positionH relativeFrom="column">
                <wp:posOffset>-364490</wp:posOffset>
              </wp:positionH>
              <wp:positionV relativeFrom="paragraph">
                <wp:posOffset>-211455</wp:posOffset>
              </wp:positionV>
              <wp:extent cx="570230" cy="200025"/>
              <wp:effectExtent l="11430" t="9525" r="8890" b="952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6FBA820D" w14:textId="77777777" w:rsidR="00FD04C8" w:rsidRDefault="00FD04C8">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0DC81E" id="_x0000_t202" coordsize="21600,21600" o:spt="202" path="m,l,21600r21600,l21600,xe">
              <v:stroke joinstyle="miter"/>
              <v:path gradientshapeok="t" o:connecttype="rect"/>
            </v:shapetype>
            <v:shape id="Cuadro de texto 4" o:spid="_x0000_s1029" type="#_x0000_t202" style="position:absolute;margin-left:-28.7pt;margin-top:-16.65pt;width:44.9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">
              <v:textbox>
                <w:txbxContent>
                  <w:p w14:paraId="6FBA820D" w14:textId="77777777" w:rsidR="00FD04C8" w:rsidRDefault="00FD04C8">
                    <w:pPr>
                      <w:rPr>
                        <w:rFonts w:ascii="Calibri" w:hAnsi="Calibri"/>
                        <w:sz w:val="16"/>
                      </w:rPr>
                    </w:pPr>
                    <w:r>
                      <w:rPr>
                        <w:rFonts w:ascii="Calibri" w:hAnsi="Calibri"/>
                        <w:sz w:val="16"/>
                      </w:rPr>
                      <w:t>ANEXO 7</w:t>
                    </w:r>
                  </w:p>
                </w:txbxContent>
              </v:textbox>
              <w10:wrap type="square"/>
            </v:shape>
          </w:pict>
        </mc:Fallback>
      </mc:AlternateContent>
    </w:r>
  </w:p>
  <w:p w14:paraId="1A1CCAF0" w14:textId="77777777" w:rsidR="00FD04C8" w:rsidRDefault="00FD04C8">
    <w:pPr>
      <w:pStyle w:val="Encabezado"/>
      <w:jc w:val="right"/>
    </w:pPr>
  </w:p>
  <w:p w14:paraId="5DA20E4F" w14:textId="77777777" w:rsidR="00FD04C8" w:rsidRDefault="00FD04C8">
    <w:pPr>
      <w:pStyle w:val="Encabezado"/>
      <w:jc w:val="right"/>
    </w:pPr>
  </w:p>
  <w:p w14:paraId="2D0BE496" w14:textId="40F0F355" w:rsidR="00FD04C8" w:rsidRDefault="00FD04C8">
    <w:pPr>
      <w:pStyle w:val="Encabezado"/>
      <w:jc w:val="right"/>
    </w:pPr>
  </w:p>
  <w:p w14:paraId="3C4D19F2" w14:textId="76B3CEE1" w:rsidR="00FD04C8" w:rsidRDefault="00FD04C8" w:rsidP="00EC3D67">
    <w:pPr>
      <w:pStyle w:val="Encabezado"/>
      <w:tabs>
        <w:tab w:val="left" w:pos="7005"/>
      </w:tabs>
    </w:pPr>
    <w:r>
      <w:rPr>
        <w:noProof/>
        <w:lang w:val="es-MX" w:eastAsia="es-MX"/>
      </w:rPr>
      <mc:AlternateContent>
        <mc:Choice Requires="wps">
          <w:drawing>
            <wp:anchor distT="0" distB="0" distL="114300" distR="114300" simplePos="0" relativeHeight="251656192" behindDoc="0" locked="0" layoutInCell="1" allowOverlap="1" wp14:anchorId="24063B18" wp14:editId="706EDABA">
              <wp:simplePos x="0" y="0"/>
              <wp:positionH relativeFrom="column">
                <wp:posOffset>1242</wp:posOffset>
              </wp:positionH>
              <wp:positionV relativeFrom="paragraph">
                <wp:posOffset>4391</wp:posOffset>
              </wp:positionV>
              <wp:extent cx="6972300" cy="230588"/>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30588"/>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1A969C6" w14:textId="77777777" w:rsidR="00FD04C8" w:rsidRPr="0061502D" w:rsidRDefault="00FD04C8" w:rsidP="00E1533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B4B9AD0" w14:textId="77777777" w:rsidR="00FD04C8" w:rsidRPr="0061502D" w:rsidRDefault="00FD04C8" w:rsidP="00E1533E">
                          <w:pPr>
                            <w:rPr>
                              <w:rFonts w:ascii="Helvetica" w:hAnsi="Helvetica"/>
                              <w:sz w:val="14"/>
                              <w:szCs w:val="14"/>
                            </w:rPr>
                          </w:pPr>
                        </w:p>
                        <w:p w14:paraId="0E7ED4CA" w14:textId="77777777" w:rsidR="00FD04C8" w:rsidRPr="0061502D" w:rsidRDefault="00FD04C8" w:rsidP="00E1533E">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4063B18" id="_x0000_s1030" type="#_x0000_t202" style="position:absolute;margin-left:.1pt;margin-top:.35pt;width:549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" filled="f" stroked="f">
              <v:path arrowok="t"/>
              <v:textbox inset="2mm,1mm,2mm,1mm">
                <w:txbxContent>
                  <w:p w14:paraId="11A969C6" w14:textId="77777777" w:rsidR="00FD04C8" w:rsidRPr="0061502D" w:rsidRDefault="00FD04C8" w:rsidP="00E1533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B4B9AD0" w14:textId="77777777" w:rsidR="00FD04C8" w:rsidRPr="0061502D" w:rsidRDefault="00FD04C8" w:rsidP="00E1533E">
                    <w:pPr>
                      <w:rPr>
                        <w:rFonts w:ascii="Helvetica" w:hAnsi="Helvetica"/>
                        <w:sz w:val="14"/>
                        <w:szCs w:val="14"/>
                      </w:rPr>
                    </w:pPr>
                  </w:p>
                  <w:p w14:paraId="0E7ED4CA" w14:textId="77777777" w:rsidR="00FD04C8" w:rsidRPr="0061502D" w:rsidRDefault="00FD04C8" w:rsidP="00E1533E">
                    <w:pPr>
                      <w:rPr>
                        <w:rFonts w:ascii="Helvetica" w:hAnsi="Helvetica"/>
                        <w:sz w:val="14"/>
                        <w:szCs w:val="14"/>
                      </w:rPr>
                    </w:pPr>
                  </w:p>
                </w:txbxContent>
              </v:textbox>
            </v:shape>
          </w:pict>
        </mc:Fallback>
      </mc:AlternateContent>
    </w:r>
    <w:r>
      <w:tab/>
    </w:r>
    <w:r>
      <w:tab/>
    </w:r>
  </w:p>
  <w:p w14:paraId="74E92F61" w14:textId="1C42EA13" w:rsidR="00FD04C8" w:rsidRDefault="00FD04C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0530"/>
    <w:multiLevelType w:val="hybridMultilevel"/>
    <w:tmpl w:val="047EC828"/>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6AF2F14"/>
    <w:multiLevelType w:val="hybridMultilevel"/>
    <w:tmpl w:val="868A026A"/>
    <w:lvl w:ilvl="0" w:tplc="ECE6F604">
      <w:start w:val="1"/>
      <w:numFmt w:val="upperRoman"/>
      <w:lvlText w:val="%1."/>
      <w:lvlJc w:val="right"/>
      <w:pPr>
        <w:ind w:left="454" w:hanging="94"/>
      </w:pPr>
      <w:rPr>
        <w:rFonts w:hint="default"/>
        <w:b/>
        <w:sz w:val="16"/>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5D"/>
    <w:rsid w:val="00046514"/>
    <w:rsid w:val="001E765D"/>
    <w:rsid w:val="003567C4"/>
    <w:rsid w:val="00622692"/>
    <w:rsid w:val="006B7EB6"/>
    <w:rsid w:val="007C3AE5"/>
    <w:rsid w:val="008B4135"/>
    <w:rsid w:val="00904510"/>
    <w:rsid w:val="009069D6"/>
    <w:rsid w:val="00961033"/>
    <w:rsid w:val="00A90936"/>
    <w:rsid w:val="00AE7BE2"/>
    <w:rsid w:val="00C94E46"/>
    <w:rsid w:val="00D83114"/>
    <w:rsid w:val="00E1533E"/>
    <w:rsid w:val="00EC3D67"/>
    <w:rsid w:val="00F3123A"/>
    <w:rsid w:val="00FC5CA8"/>
    <w:rsid w:val="00FD04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90936"/>
    <w:rPr>
      <w:b/>
      <w:bCs/>
    </w:rPr>
  </w:style>
  <w:style w:type="character" w:customStyle="1" w:styleId="AsuntodelcomentarioCar">
    <w:name w:val="Asunto del comentario Car"/>
    <w:basedOn w:val="TextocomentarioCar"/>
    <w:link w:val="Asuntodelcomentario"/>
    <w:uiPriority w:val="99"/>
    <w:semiHidden/>
    <w:rsid w:val="00A90936"/>
    <w:rPr>
      <w:rFonts w:eastAsiaTheme="minorEastAsia"/>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90936"/>
    <w:rPr>
      <w:b/>
      <w:bCs/>
    </w:rPr>
  </w:style>
  <w:style w:type="character" w:customStyle="1" w:styleId="AsuntodelcomentarioCar">
    <w:name w:val="Asunto del comentario Car"/>
    <w:basedOn w:val="TextocomentarioCar"/>
    <w:link w:val="Asuntodelcomentario"/>
    <w:uiPriority w:val="99"/>
    <w:semiHidden/>
    <w:rsid w:val="00A90936"/>
    <w:rPr>
      <w:rFonts w:eastAsiaTheme="minorEastAsia"/>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aipoaxaca.org.mx" TargetMode="Externa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RAMIRO  GARCIA MONTESINOS</cp:lastModifiedBy>
  <cp:revision>10</cp:revision>
  <cp:lastPrinted>2019-08-21T14:39:00Z</cp:lastPrinted>
  <dcterms:created xsi:type="dcterms:W3CDTF">2021-01-15T06:51:00Z</dcterms:created>
  <dcterms:modified xsi:type="dcterms:W3CDTF">2021-03-08T21:23:00Z</dcterms:modified>
</cp:coreProperties>
</file>